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288" w:before="0" w:after="0"/>
        <w:ind w:left="0" w:right="0" w:hanging="0"/>
        <w:jc w:val="right"/>
        <w:rPr>
          <w:rFonts w:ascii="Verdana" w:hAnsi="Verdana"/>
          <w:sz w:val="18"/>
          <w:szCs w:val="18"/>
        </w:rPr>
      </w:pPr>
      <w:bookmarkStart w:id="0" w:name="_Hlk158805982"/>
      <w:r>
        <w:rPr>
          <w:rFonts w:eastAsia="DejaVu Sans" w:cs="Calibri" w:ascii="Verdana" w:hAnsi="Verdana"/>
          <w:sz w:val="18"/>
          <w:szCs w:val="18"/>
          <w:u w:val="single"/>
          <w:lang w:eastAsia="ar-SA"/>
        </w:rPr>
        <w:t>ALLEGATO A - PARTECIPAZIONE FIGURE PROFESSIONALI</w:t>
      </w:r>
      <w:bookmarkEnd w:id="0"/>
    </w:p>
    <w:p>
      <w:pPr>
        <w:pStyle w:val="Normal"/>
        <w:widowControl w:val="false"/>
        <w:spacing w:lineRule="auto" w:line="288" w:before="0" w:after="0"/>
        <w:ind w:left="0" w:right="0" w:hanging="0"/>
        <w:rPr>
          <w:rFonts w:ascii="Verdana" w:hAnsi="Verdana"/>
          <w:sz w:val="18"/>
          <w:szCs w:val="18"/>
        </w:rPr>
      </w:pPr>
      <w:r>
        <w:rPr>
          <w:rFonts w:eastAsia="DejaVu Sans" w:cs="Calibri" w:ascii="Verdana" w:hAnsi="Verdana"/>
          <w:sz w:val="18"/>
          <w:szCs w:val="18"/>
        </w:rPr>
        <w:t xml:space="preserve">  </w:t>
      </w:r>
    </w:p>
    <w:p>
      <w:pPr>
        <w:pStyle w:val="Normal"/>
        <w:widowControl w:val="false"/>
        <w:tabs>
          <w:tab w:val="clear" w:pos="708"/>
          <w:tab w:val="left" w:pos="978" w:leader="none"/>
          <w:tab w:val="left" w:pos="1179" w:leader="none"/>
          <w:tab w:val="left" w:pos="1650" w:leader="none"/>
          <w:tab w:val="left" w:pos="1986" w:leader="none"/>
          <w:tab w:val="left" w:pos="2586" w:leader="none"/>
          <w:tab w:val="left" w:pos="3004" w:leader="none"/>
          <w:tab w:val="left" w:pos="3340" w:leader="none"/>
          <w:tab w:val="left" w:pos="3623" w:leader="none"/>
          <w:tab w:val="left" w:pos="3675" w:leader="none"/>
          <w:tab w:val="left" w:pos="4616" w:leader="none"/>
          <w:tab w:val="left" w:pos="4784" w:leader="none"/>
          <w:tab w:val="left" w:pos="5188" w:leader="none"/>
          <w:tab w:val="left" w:pos="5615" w:leader="none"/>
          <w:tab w:val="left" w:pos="6037" w:leader="none"/>
          <w:tab w:val="left" w:pos="6215" w:leader="none"/>
          <w:tab w:val="left" w:pos="6512" w:leader="none"/>
          <w:tab w:val="left" w:pos="6560" w:leader="none"/>
          <w:tab w:val="left" w:pos="6930" w:leader="none"/>
          <w:tab w:val="left" w:pos="7400" w:leader="none"/>
          <w:tab w:val="left" w:pos="8106" w:leader="none"/>
          <w:tab w:val="left" w:pos="8797" w:leader="none"/>
        </w:tabs>
        <w:spacing w:lineRule="auto" w:line="288" w:before="0" w:after="0"/>
        <w:ind w:left="0" w:right="0" w:hanging="0"/>
        <w:jc w:val="both"/>
        <w:rPr>
          <w:rFonts w:ascii="Verdana" w:hAnsi="Verdana"/>
          <w:sz w:val="18"/>
          <w:szCs w:val="18"/>
        </w:rPr>
      </w:pP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1"/>
          <w:sz w:val="18"/>
          <w:szCs w:val="18"/>
          <w:u w:val="none"/>
          <w:lang w:eastAsia="it-IT"/>
        </w:rPr>
        <w:t xml:space="preserve">PIANO NAZIONALE DI RIPRESA E RESILIENZA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lang w:eastAsia="it-IT"/>
        </w:rPr>
        <w:t>MISSIONE 4: ISTRUZIONE E RICERCA - Componente 1 –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- Interventi di tutoraggio e formazione per la riduzione dei divari negli apprendimenti e il contrasto alla dispersione scolastica (D.M. 2 febbraio 2024, n. 19).</w:t>
      </w:r>
    </w:p>
    <w:p>
      <w:pPr>
        <w:pStyle w:val="Normal"/>
        <w:widowControl w:val="false"/>
        <w:tabs>
          <w:tab w:val="clear" w:pos="708"/>
          <w:tab w:val="left" w:pos="978" w:leader="none"/>
          <w:tab w:val="left" w:pos="1179" w:leader="none"/>
          <w:tab w:val="left" w:pos="1650" w:leader="none"/>
          <w:tab w:val="left" w:pos="1986" w:leader="none"/>
          <w:tab w:val="left" w:pos="2586" w:leader="none"/>
          <w:tab w:val="left" w:pos="3004" w:leader="none"/>
          <w:tab w:val="left" w:pos="3340" w:leader="none"/>
          <w:tab w:val="left" w:pos="3623" w:leader="none"/>
          <w:tab w:val="left" w:pos="3675" w:leader="none"/>
          <w:tab w:val="left" w:pos="4616" w:leader="none"/>
          <w:tab w:val="left" w:pos="4784" w:leader="none"/>
          <w:tab w:val="left" w:pos="5188" w:leader="none"/>
          <w:tab w:val="left" w:pos="5615" w:leader="none"/>
          <w:tab w:val="left" w:pos="6037" w:leader="none"/>
          <w:tab w:val="left" w:pos="6215" w:leader="none"/>
          <w:tab w:val="left" w:pos="6512" w:leader="none"/>
          <w:tab w:val="left" w:pos="6560" w:leader="none"/>
          <w:tab w:val="left" w:pos="6930" w:leader="none"/>
          <w:tab w:val="left" w:pos="7400" w:leader="none"/>
          <w:tab w:val="left" w:pos="8106" w:leader="none"/>
          <w:tab w:val="left" w:pos="8797" w:leader="none"/>
        </w:tabs>
        <w:spacing w:lineRule="auto" w:line="288" w:before="0" w:after="0"/>
        <w:ind w:left="0" w:right="0" w:hanging="0"/>
        <w:jc w:val="both"/>
        <w:rPr>
          <w:rFonts w:ascii="Verdana" w:hAnsi="Verdana"/>
          <w:sz w:val="18"/>
          <w:szCs w:val="18"/>
        </w:rPr>
      </w:pP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shd w:fill="auto" w:val="clear"/>
          <w:lang w:eastAsia="it-IT"/>
        </w:rPr>
        <w:t>AVVISO PER LA SELEZIONE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-3"/>
          <w:sz w:val="18"/>
          <w:szCs w:val="18"/>
          <w:u w:val="none"/>
          <w:shd w:fill="auto" w:val="clear"/>
          <w:lang w:eastAsia="it-IT"/>
        </w:rPr>
        <w:t xml:space="preserve">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shd w:fill="auto" w:val="clear"/>
          <w:lang w:eastAsia="it-IT"/>
        </w:rPr>
        <w:t>PER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-5"/>
          <w:sz w:val="18"/>
          <w:szCs w:val="18"/>
          <w:u w:val="none"/>
          <w:shd w:fill="auto" w:val="clear"/>
          <w:lang w:eastAsia="it-IT"/>
        </w:rPr>
        <w:t xml:space="preserve">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shd w:fill="auto" w:val="clear"/>
          <w:lang w:eastAsia="it-IT"/>
        </w:rPr>
        <w:t>IL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1"/>
          <w:sz w:val="18"/>
          <w:szCs w:val="18"/>
          <w:u w:val="none"/>
          <w:shd w:fill="auto" w:val="clear"/>
          <w:lang w:eastAsia="it-IT"/>
        </w:rPr>
        <w:t xml:space="preserve">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shd w:fill="auto" w:val="clear"/>
          <w:lang w:eastAsia="it-IT"/>
        </w:rPr>
        <w:t>CONFERIMENTO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-1"/>
          <w:sz w:val="18"/>
          <w:szCs w:val="18"/>
          <w:u w:val="none"/>
          <w:shd w:fill="auto" w:val="clear"/>
          <w:lang w:eastAsia="it-IT"/>
        </w:rPr>
        <w:t xml:space="preserve">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shd w:fill="auto" w:val="clear"/>
          <w:lang w:eastAsia="it-IT"/>
        </w:rPr>
        <w:t>DI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-4"/>
          <w:sz w:val="18"/>
          <w:szCs w:val="18"/>
          <w:u w:val="none"/>
          <w:shd w:fill="auto" w:val="clear"/>
          <w:lang w:eastAsia="it-IT"/>
        </w:rPr>
        <w:t xml:space="preserve">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shd w:fill="auto" w:val="clear"/>
          <w:lang w:eastAsia="it-IT"/>
        </w:rPr>
        <w:t>INCARICHI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-4"/>
          <w:sz w:val="18"/>
          <w:szCs w:val="18"/>
          <w:u w:val="none"/>
          <w:shd w:fill="auto" w:val="clear"/>
          <w:lang w:eastAsia="it-IT"/>
        </w:rPr>
        <w:t xml:space="preserve">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shd w:fill="auto" w:val="clear"/>
          <w:lang w:eastAsia="it-IT"/>
        </w:rPr>
        <w:t xml:space="preserve">INDIVIDUALI PER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shd w:fill="auto" w:val="clear"/>
          <w:lang w:eastAsia="it-IT"/>
        </w:rPr>
        <w:t>COSTITUZIONE DEL TEAM DELLA PREVENZIONE</w:t>
      </w:r>
    </w:p>
    <w:p>
      <w:pPr>
        <w:pStyle w:val="Normal"/>
        <w:suppressAutoHyphens w:val="false"/>
        <w:spacing w:lineRule="auto" w:line="288" w:before="0" w:after="0"/>
        <w:ind w:left="0" w:right="0" w:hanging="0"/>
        <w:rPr>
          <w:rFonts w:ascii="Verdana" w:hAnsi="Verdana" w:eastAsia="DejaVu Sans" w:cs="Arial"/>
          <w:sz w:val="18"/>
          <w:szCs w:val="18"/>
        </w:rPr>
      </w:pPr>
      <w:r>
        <w:rPr>
          <w:rFonts w:eastAsia="DejaVu Sans" w:cs="Arial" w:ascii="Verdana" w:hAnsi="Verdana"/>
          <w:sz w:val="18"/>
          <w:szCs w:val="18"/>
        </w:rPr>
      </w:r>
    </w:p>
    <w:p>
      <w:pPr>
        <w:pStyle w:val="Normal"/>
        <w:suppressAutoHyphens w:val="false"/>
        <w:spacing w:lineRule="auto" w:line="288" w:before="0" w:after="0"/>
        <w:ind w:left="0" w:right="0" w:hanging="0"/>
        <w:rPr>
          <w:rFonts w:ascii="Verdana" w:hAnsi="Verdana" w:eastAsia="DejaVu Sans" w:cs="Arial"/>
          <w:sz w:val="18"/>
          <w:szCs w:val="18"/>
        </w:rPr>
      </w:pPr>
      <w:r>
        <w:rPr>
          <w:rFonts w:eastAsia="DejaVu Sans" w:cs="Arial" w:ascii="Verdana" w:hAnsi="Verdana"/>
          <w:sz w:val="18"/>
          <w:szCs w:val="18"/>
        </w:rPr>
      </w:r>
    </w:p>
    <w:p>
      <w:pPr>
        <w:pStyle w:val="Normal"/>
        <w:suppressAutoHyphens w:val="false"/>
        <w:spacing w:lineRule="auto" w:line="288" w:before="0" w:after="0"/>
        <w:ind w:left="0" w:right="0" w:hanging="0"/>
        <w:jc w:val="right"/>
        <w:rPr>
          <w:rFonts w:ascii="Verdana" w:hAnsi="Verdana"/>
          <w:sz w:val="18"/>
          <w:szCs w:val="18"/>
        </w:rPr>
      </w:pPr>
      <w:r>
        <w:rPr>
          <w:rFonts w:eastAsia="DejaVu Sans" w:cs="Calibri" w:ascii="Verdana" w:hAnsi="Verdana"/>
          <w:sz w:val="18"/>
          <w:szCs w:val="18"/>
        </w:rPr>
        <w:t>Alla Dirigente dell’Istituto comprensivo “Troiano Delfico”</w:t>
      </w:r>
    </w:p>
    <w:p>
      <w:pPr>
        <w:pStyle w:val="Normal"/>
        <w:suppressAutoHyphens w:val="false"/>
        <w:spacing w:lineRule="auto" w:line="288" w:before="0" w:after="0"/>
        <w:ind w:left="0" w:right="0" w:hanging="0"/>
        <w:jc w:val="right"/>
        <w:rPr>
          <w:rFonts w:ascii="Verdana" w:hAnsi="Verdana" w:eastAsia="DejaVu Sans" w:cs="Calibri"/>
          <w:sz w:val="18"/>
          <w:szCs w:val="18"/>
        </w:rPr>
      </w:pPr>
      <w:r>
        <w:rPr>
          <w:rFonts w:eastAsia="DejaVu Sans" w:cs="Calibri" w:ascii="Verdana" w:hAnsi="Verdana"/>
          <w:sz w:val="18"/>
          <w:szCs w:val="18"/>
        </w:rPr>
      </w:r>
    </w:p>
    <w:p>
      <w:pPr>
        <w:pStyle w:val="Normal"/>
        <w:suppressAutoHyphens w:val="false"/>
        <w:spacing w:lineRule="auto" w:line="288" w:before="0" w:after="0"/>
        <w:ind w:left="0" w:right="0" w:hanging="0"/>
        <w:rPr>
          <w:rFonts w:ascii="Verdana" w:hAnsi="Verdana" w:eastAsia="DejaVu Sans" w:cs="Calibri"/>
          <w:sz w:val="18"/>
          <w:szCs w:val="18"/>
        </w:rPr>
      </w:pPr>
      <w:r>
        <w:rPr>
          <w:rFonts w:eastAsia="DejaVu Sans" w:cs="Calibri" w:ascii="Verdana" w:hAnsi="Verdana"/>
          <w:sz w:val="18"/>
          <w:szCs w:val="18"/>
        </w:rPr>
      </w:r>
    </w:p>
    <w:p>
      <w:pPr>
        <w:pStyle w:val="Normal"/>
        <w:suppressAutoHyphens w:val="false"/>
        <w:spacing w:lineRule="auto" w:line="480" w:before="0" w:after="0"/>
        <w:ind w:left="0" w:right="0" w:hanging="0"/>
        <w:rPr>
          <w:rFonts w:ascii="Verdana" w:hAnsi="Verdana"/>
          <w:sz w:val="18"/>
          <w:szCs w:val="18"/>
        </w:rPr>
      </w:pPr>
      <w:r>
        <w:rPr>
          <w:rFonts w:eastAsia="DejaVu Sans" w:cs="Calibri" w:ascii="Verdana" w:hAnsi="Verdana"/>
          <w:sz w:val="18"/>
          <w:szCs w:val="18"/>
        </w:rPr>
        <w:t>Il/La Sottoscritto/a ……………………………………………..., nato/a a ……………………………………… C.F.: …………………………………. residente a ………………………………………………., via …………………………………………………… recapito tel. ………………………………  indirizzo posta elettronica ordinaria (PEO) ……………………………………….. indirizzo posta elettronica certificata (PEC) ……………………………………………….</w:t>
      </w:r>
    </w:p>
    <w:p>
      <w:pPr>
        <w:pStyle w:val="Normal"/>
        <w:suppressAutoHyphens w:val="false"/>
        <w:spacing w:lineRule="auto" w:line="288" w:before="0" w:after="0"/>
        <w:ind w:left="0" w:right="0" w:hanging="0"/>
        <w:jc w:val="center"/>
        <w:rPr>
          <w:rFonts w:ascii="Verdana" w:hAnsi="Verdana"/>
          <w:sz w:val="18"/>
          <w:szCs w:val="18"/>
        </w:rPr>
      </w:pPr>
      <w:r>
        <w:rPr>
          <w:rFonts w:eastAsia="DejaVu Sans" w:cs="Calibri" w:ascii="Verdana" w:hAnsi="Verdana"/>
          <w:b/>
          <w:sz w:val="18"/>
          <w:szCs w:val="18"/>
        </w:rPr>
        <w:t>CHIEDE</w:t>
      </w:r>
    </w:p>
    <w:p>
      <w:pPr>
        <w:pStyle w:val="Normal"/>
        <w:suppressAutoHyphens w:val="false"/>
        <w:spacing w:lineRule="auto" w:line="288" w:before="0" w:after="0"/>
        <w:ind w:left="0" w:right="0" w:hanging="0"/>
        <w:jc w:val="center"/>
        <w:rPr>
          <w:rFonts w:ascii="Verdana" w:hAnsi="Verdana" w:eastAsia="DejaVu Sans" w:cs="Calibri"/>
          <w:b/>
          <w:b/>
          <w:sz w:val="18"/>
          <w:szCs w:val="18"/>
        </w:rPr>
      </w:pPr>
      <w:r>
        <w:rPr>
          <w:rFonts w:eastAsia="DejaVu Sans" w:cs="Calibri" w:ascii="Verdana" w:hAnsi="Verdana"/>
          <w:b/>
          <w:sz w:val="18"/>
          <w:szCs w:val="18"/>
        </w:rPr>
      </w:r>
    </w:p>
    <w:p>
      <w:pPr>
        <w:pStyle w:val="Normal"/>
        <w:suppressAutoHyphens w:val="false"/>
        <w:spacing w:lineRule="auto" w:line="288" w:before="0" w:after="0"/>
        <w:ind w:left="0" w:right="0" w:hanging="0"/>
        <w:jc w:val="both"/>
        <w:rPr>
          <w:rFonts w:ascii="Verdana" w:hAnsi="Verdana"/>
          <w:sz w:val="18"/>
          <w:szCs w:val="18"/>
        </w:rPr>
      </w:pPr>
      <w:r>
        <w:rPr>
          <w:rFonts w:eastAsia="DejaVu Sans" w:cs="Calibri" w:ascii="Verdana" w:hAnsi="Verdana"/>
          <w:sz w:val="18"/>
          <w:szCs w:val="18"/>
        </w:rPr>
        <w:t xml:space="preserve">di partecipare alla selezione per l’attribuzione dell’incarico di </w:t>
      </w:r>
      <w:r>
        <w:rPr>
          <w:rFonts w:eastAsia="DejaVu Sans" w:cs="Calibri" w:ascii="Verdana" w:hAnsi="Verdana"/>
          <w:sz w:val="18"/>
          <w:szCs w:val="18"/>
        </w:rPr>
        <w:t>membro del Team della prevenzione</w:t>
      </w:r>
    </w:p>
    <w:p>
      <w:pPr>
        <w:pStyle w:val="Normal"/>
        <w:suppressAutoHyphens w:val="false"/>
        <w:spacing w:lineRule="auto" w:line="288" w:before="0" w:after="0"/>
        <w:ind w:left="0" w:right="0" w:hanging="0"/>
        <w:jc w:val="both"/>
        <w:rPr>
          <w:rFonts w:ascii="Verdana" w:hAnsi="Verdana"/>
          <w:sz w:val="18"/>
          <w:szCs w:val="18"/>
        </w:rPr>
      </w:pPr>
      <w:r>
        <w:rPr/>
      </w:r>
    </w:p>
    <w:p>
      <w:pPr>
        <w:pStyle w:val="Normal"/>
        <w:suppressAutoHyphens w:val="false"/>
        <w:spacing w:lineRule="auto" w:line="288" w:before="0" w:after="0"/>
        <w:ind w:left="0" w:right="0" w:hanging="0"/>
        <w:jc w:val="center"/>
        <w:rPr/>
      </w:pPr>
      <w:r>
        <w:rPr>
          <w:rStyle w:val="CollegamentoInternet"/>
          <w:rFonts w:eastAsia="Times New Roman" w:cs="Calibri" w:ascii="Verdana" w:hAnsi="Verdana"/>
          <w:b/>
          <w:bCs/>
          <w:i w:val="false"/>
          <w:iCs w:val="false"/>
          <w:color w:val="000000"/>
          <w:sz w:val="18"/>
          <w:szCs w:val="18"/>
          <w:u w:val="none"/>
          <w:shd w:fill="FFFFFF" w:val="clear"/>
          <w:lang w:eastAsia="it-IT"/>
        </w:rPr>
        <w:t>DICHIARA</w:t>
      </w:r>
    </w:p>
    <w:p>
      <w:pPr>
        <w:pStyle w:val="Normal"/>
        <w:spacing w:before="0" w:after="0"/>
        <w:rPr>
          <w:rFonts w:ascii="Verdana" w:hAnsi="Verdana" w:eastAsia="Calibri" w:cs="Calibri"/>
          <w:sz w:val="18"/>
          <w:szCs w:val="18"/>
          <w:lang w:eastAsia="en-US" w:bidi="ar-SA"/>
        </w:rPr>
      </w:pPr>
      <w:r>
        <w:rPr>
          <w:rFonts w:eastAsia="Calibri" w:cs="Calibri" w:ascii="Verdana" w:hAnsi="Verdana"/>
          <w:sz w:val="18"/>
          <w:szCs w:val="18"/>
          <w:lang w:eastAsia="en-US" w:bidi="ar-SA"/>
        </w:rPr>
      </w:r>
    </w:p>
    <w:tbl>
      <w:tblPr>
        <w:tblW w:w="5000" w:type="pct"/>
        <w:jc w:val="left"/>
        <w:tblInd w:w="5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6803"/>
        <w:gridCol w:w="1874"/>
        <w:gridCol w:w="1529"/>
      </w:tblGrid>
      <w:tr>
        <w:trPr>
          <w:trHeight w:val="326" w:hRule="atLeast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TITOLI</w:t>
            </w:r>
            <w:r>
              <w:rPr>
                <w:rFonts w:ascii="Verdana" w:hAnsi="Verdana"/>
                <w:b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Verdana" w:hAnsi="Verdana"/>
                <w:b/>
                <w:spacing w:val="-2"/>
                <w:sz w:val="14"/>
                <w:szCs w:val="14"/>
              </w:rPr>
              <w:t>RICHIESTI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Verdana" w:hAnsi="Verdana"/>
                <w:b/>
                <w:b/>
                <w:spacing w:val="-2"/>
                <w:sz w:val="14"/>
                <w:szCs w:val="14"/>
              </w:rPr>
            </w:pPr>
            <w:r>
              <w:rPr>
                <w:rFonts w:ascii="Verdana" w:hAnsi="Verdana"/>
                <w:b/>
                <w:spacing w:val="-2"/>
                <w:sz w:val="14"/>
                <w:szCs w:val="14"/>
              </w:rPr>
              <w:t>PUNT</w:t>
            </w:r>
            <w:r>
              <w:rPr>
                <w:rFonts w:ascii="Verdana" w:hAnsi="Verdana"/>
                <w:b/>
                <w:spacing w:val="-2"/>
                <w:sz w:val="14"/>
                <w:szCs w:val="14"/>
              </w:rPr>
              <w:t xml:space="preserve">EGGIO INDICATO NELL’AVVISO 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Verdana" w:hAnsi="Verdana"/>
                <w:b/>
                <w:b/>
                <w:color w:val="C9211E"/>
                <w:spacing w:val="-2"/>
                <w:sz w:val="14"/>
                <w:szCs w:val="14"/>
              </w:rPr>
            </w:pPr>
            <w:r>
              <w:rPr>
                <w:rFonts w:ascii="Verdana" w:hAnsi="Verdana"/>
                <w:b/>
                <w:color w:val="C9211E"/>
                <w:spacing w:val="-2"/>
                <w:sz w:val="14"/>
                <w:szCs w:val="14"/>
              </w:rPr>
              <w:t>NON MODIFICARE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194" w:before="0" w:after="0"/>
              <w:ind w:left="0" w:right="0" w:hanging="0"/>
              <w:jc w:val="center"/>
              <w:rPr>
                <w:rFonts w:ascii="Verdana" w:hAnsi="Verdana"/>
                <w:b/>
                <w:b/>
                <w:spacing w:val="-2"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spacing w:val="-2"/>
                <w:sz w:val="14"/>
                <w:szCs w:val="14"/>
              </w:rPr>
              <w:t>PUNTEGGIO DICHIARATO DAL CANDIDATO</w:t>
            </w:r>
            <w:r>
              <w:rPr>
                <w:rStyle w:val="Richiamoallanotaapidipagina"/>
                <w:rFonts w:ascii="Verdana" w:hAnsi="Verdana"/>
                <w:b/>
                <w:bCs/>
                <w:spacing w:val="-2"/>
                <w:sz w:val="14"/>
                <w:szCs w:val="14"/>
              </w:rPr>
              <w:footnoteReference w:id="2"/>
            </w:r>
          </w:p>
        </w:tc>
      </w:tr>
      <w:tr>
        <w:trPr>
          <w:trHeight w:val="326" w:hRule="atLeast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249" w:before="0" w:after="0"/>
              <w:ind w:left="0" w:right="0" w:hang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Laurea</w:t>
            </w:r>
            <w:r>
              <w:rPr>
                <w:rFonts w:ascii="Verdana" w:hAnsi="Verdana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magistrale</w:t>
            </w:r>
            <w:r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con</w:t>
            </w:r>
            <w:r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pacing w:val="-4"/>
                <w:sz w:val="18"/>
                <w:szCs w:val="18"/>
              </w:rPr>
              <w:t>lode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249" w:before="0" w:after="0"/>
              <w:ind w:left="0" w:right="0" w:hanging="0"/>
              <w:jc w:val="center"/>
              <w:rPr>
                <w:rFonts w:ascii="Verdana" w:hAnsi="Verdana"/>
                <w:spacing w:val="-5"/>
                <w:sz w:val="18"/>
                <w:szCs w:val="18"/>
              </w:rPr>
            </w:pPr>
            <w:r>
              <w:rPr>
                <w:rFonts w:ascii="Verdana" w:hAnsi="Verdana"/>
                <w:spacing w:val="-5"/>
                <w:sz w:val="18"/>
                <w:szCs w:val="18"/>
              </w:rPr>
              <w:t>10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249" w:before="0" w:after="0"/>
              <w:ind w:left="0" w:right="0" w:hanging="0"/>
              <w:jc w:val="center"/>
              <w:rPr>
                <w:rFonts w:ascii="Verdana" w:hAnsi="Verdana"/>
                <w:spacing w:val="-5"/>
                <w:sz w:val="18"/>
                <w:szCs w:val="18"/>
              </w:rPr>
            </w:pPr>
            <w:r>
              <w:rPr>
                <w:rFonts w:ascii="Verdana" w:hAnsi="Verdana"/>
                <w:spacing w:val="-5"/>
                <w:sz w:val="18"/>
                <w:szCs w:val="18"/>
              </w:rPr>
            </w:r>
          </w:p>
        </w:tc>
      </w:tr>
      <w:tr>
        <w:trPr>
          <w:trHeight w:val="326" w:hRule="atLeast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247" w:before="0" w:after="0"/>
              <w:ind w:left="0" w:right="0" w:hang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Laurea</w:t>
            </w:r>
            <w:r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magistrale</w:t>
            </w:r>
            <w:r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con</w:t>
            </w:r>
            <w:r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votazione</w:t>
            </w:r>
            <w:r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da</w:t>
            </w:r>
            <w:r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100</w:t>
            </w:r>
            <w:r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a</w:t>
            </w:r>
            <w:r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pacing w:val="-5"/>
                <w:sz w:val="18"/>
                <w:szCs w:val="18"/>
              </w:rPr>
              <w:t>110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247" w:before="0" w:after="0"/>
              <w:ind w:left="0" w:right="0" w:hanging="0"/>
              <w:jc w:val="center"/>
              <w:rPr>
                <w:rFonts w:ascii="Verdana" w:hAnsi="Verdana"/>
                <w:spacing w:val="-10"/>
                <w:sz w:val="18"/>
                <w:szCs w:val="18"/>
              </w:rPr>
            </w:pPr>
            <w:r>
              <w:rPr>
                <w:rFonts w:ascii="Verdana" w:hAnsi="Verdana"/>
                <w:spacing w:val="-10"/>
                <w:sz w:val="18"/>
                <w:szCs w:val="18"/>
              </w:rPr>
              <w:t>8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247" w:before="0" w:after="0"/>
              <w:ind w:left="0" w:right="0" w:hanging="0"/>
              <w:jc w:val="center"/>
              <w:rPr>
                <w:rFonts w:ascii="Verdana" w:hAnsi="Verdana"/>
                <w:spacing w:val="-10"/>
                <w:sz w:val="18"/>
                <w:szCs w:val="18"/>
              </w:rPr>
            </w:pPr>
            <w:r>
              <w:rPr>
                <w:rFonts w:ascii="Verdana" w:hAnsi="Verdana"/>
                <w:spacing w:val="-10"/>
                <w:sz w:val="18"/>
                <w:szCs w:val="18"/>
              </w:rPr>
            </w:r>
          </w:p>
        </w:tc>
      </w:tr>
      <w:tr>
        <w:trPr>
          <w:trHeight w:val="326" w:hRule="atLeast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247" w:before="0" w:after="0"/>
              <w:ind w:left="0" w:right="0" w:hang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Laurea</w:t>
            </w:r>
            <w:r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magistrale</w:t>
            </w:r>
            <w:r>
              <w:rPr>
                <w:rFonts w:ascii="Verdana" w:hAnsi="Verdana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con</w:t>
            </w:r>
            <w:r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votazione</w:t>
            </w:r>
            <w:r>
              <w:rPr>
                <w:rFonts w:ascii="Verdana" w:hAnsi="Verdana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inferiore</w:t>
            </w:r>
            <w:r>
              <w:rPr>
                <w:rFonts w:ascii="Verdana" w:hAnsi="Verdana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a</w:t>
            </w:r>
            <w:r>
              <w:rPr>
                <w:rFonts w:ascii="Verdana" w:hAnsi="Verdana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pacing w:val="-5"/>
                <w:sz w:val="18"/>
                <w:szCs w:val="18"/>
              </w:rPr>
              <w:t>100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247" w:before="0" w:after="0"/>
              <w:ind w:left="0" w:right="0" w:hanging="0"/>
              <w:jc w:val="center"/>
              <w:rPr>
                <w:rFonts w:ascii="Verdana" w:hAnsi="Verdana"/>
                <w:spacing w:val="-10"/>
                <w:sz w:val="18"/>
                <w:szCs w:val="18"/>
              </w:rPr>
            </w:pPr>
            <w:r>
              <w:rPr>
                <w:rFonts w:ascii="Verdana" w:hAnsi="Verdana"/>
                <w:spacing w:val="-10"/>
                <w:sz w:val="18"/>
                <w:szCs w:val="18"/>
              </w:rPr>
              <w:t>6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247" w:before="0" w:after="0"/>
              <w:ind w:left="0" w:right="0" w:hanging="0"/>
              <w:jc w:val="center"/>
              <w:rPr>
                <w:rFonts w:ascii="Verdana" w:hAnsi="Verdana"/>
                <w:spacing w:val="-10"/>
                <w:sz w:val="18"/>
                <w:szCs w:val="18"/>
              </w:rPr>
            </w:pPr>
            <w:r>
              <w:rPr>
                <w:rFonts w:ascii="Verdana" w:hAnsi="Verdana"/>
                <w:spacing w:val="-10"/>
                <w:sz w:val="18"/>
                <w:szCs w:val="18"/>
              </w:rPr>
            </w:r>
          </w:p>
        </w:tc>
      </w:tr>
      <w:tr>
        <w:trPr>
          <w:trHeight w:val="326" w:hRule="atLeast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247" w:before="0" w:after="0"/>
              <w:ind w:left="0" w:right="0" w:hang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Altra</w:t>
            </w:r>
            <w:r>
              <w:rPr>
                <w:rFonts w:ascii="Verdana" w:hAnsi="Verdana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abilitazione</w:t>
            </w:r>
            <w:r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all’insegnamento</w:t>
            </w:r>
            <w:r>
              <w:rPr>
                <w:rFonts w:ascii="Verdana" w:hAnsi="Verdana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oltre</w:t>
            </w:r>
            <w:r>
              <w:rPr>
                <w:rFonts w:ascii="Verdana" w:hAnsi="Verdana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quella</w:t>
            </w:r>
            <w:r>
              <w:rPr>
                <w:rFonts w:ascii="Verdana" w:hAnsi="Verdana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di</w:t>
            </w:r>
            <w:r>
              <w:rPr>
                <w:rFonts w:ascii="Verdana" w:hAnsi="Verdana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accesso</w:t>
            </w:r>
            <w:r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pacing w:val="-2"/>
                <w:sz w:val="18"/>
                <w:szCs w:val="18"/>
              </w:rPr>
              <w:t>all’insegnamento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247" w:before="0" w:after="0"/>
              <w:ind w:left="0" w:right="0" w:hanging="0"/>
              <w:jc w:val="center"/>
              <w:rPr>
                <w:rFonts w:ascii="Verdana" w:hAnsi="Verdana"/>
                <w:spacing w:val="-10"/>
                <w:sz w:val="18"/>
                <w:szCs w:val="18"/>
              </w:rPr>
            </w:pPr>
            <w:r>
              <w:rPr>
                <w:rFonts w:ascii="Verdana" w:hAnsi="Verdana"/>
                <w:spacing w:val="-10"/>
                <w:sz w:val="18"/>
                <w:szCs w:val="18"/>
              </w:rPr>
              <w:t>5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247" w:before="0" w:after="0"/>
              <w:ind w:left="0" w:right="0" w:hanging="0"/>
              <w:jc w:val="center"/>
              <w:rPr>
                <w:rFonts w:ascii="Verdana" w:hAnsi="Verdana"/>
                <w:spacing w:val="-10"/>
                <w:sz w:val="18"/>
                <w:szCs w:val="18"/>
              </w:rPr>
            </w:pPr>
            <w:r>
              <w:rPr>
                <w:rFonts w:ascii="Verdana" w:hAnsi="Verdana"/>
                <w:spacing w:val="-10"/>
                <w:sz w:val="18"/>
                <w:szCs w:val="18"/>
              </w:rPr>
            </w:r>
          </w:p>
        </w:tc>
      </w:tr>
      <w:tr>
        <w:trPr>
          <w:trHeight w:val="691" w:hRule="atLeast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246" w:before="0" w:after="0"/>
              <w:ind w:left="0" w:right="0" w:hang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Dottorati</w:t>
            </w:r>
            <w:r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di</w:t>
            </w:r>
            <w:r>
              <w:rPr>
                <w:rFonts w:ascii="Verdana" w:hAnsi="Verdana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ricerca,</w:t>
            </w:r>
            <w:r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Master,</w:t>
            </w:r>
            <w:r>
              <w:rPr>
                <w:rFonts w:ascii="Verdana" w:hAnsi="Verdana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Specializzazioni,</w:t>
            </w:r>
            <w:r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Corsi</w:t>
            </w:r>
            <w:r>
              <w:rPr>
                <w:rFonts w:ascii="Verdana" w:hAnsi="Verdana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pacing w:val="-5"/>
                <w:sz w:val="18"/>
                <w:szCs w:val="18"/>
              </w:rPr>
              <w:t xml:space="preserve">di </w:t>
            </w:r>
            <w:r>
              <w:rPr>
                <w:rFonts w:ascii="Verdana" w:hAnsi="Verdana"/>
                <w:sz w:val="18"/>
                <w:szCs w:val="18"/>
              </w:rPr>
              <w:t>perfezionamento</w:t>
            </w:r>
            <w:r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post</w:t>
            </w:r>
            <w:r>
              <w:rPr>
                <w:rFonts w:ascii="Verdana" w:hAnsi="Verdana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lauream,</w:t>
            </w:r>
            <w:r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coerenti</w:t>
            </w:r>
            <w:r>
              <w:rPr>
                <w:rFonts w:ascii="Verdana" w:hAnsi="Verdana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con</w:t>
            </w:r>
            <w:r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la</w:t>
            </w:r>
            <w:r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tematica</w:t>
            </w:r>
            <w:r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della</w:t>
            </w:r>
            <w:r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dispersione </w:t>
            </w:r>
            <w:r>
              <w:rPr>
                <w:rFonts w:ascii="Verdana" w:hAnsi="Verdana"/>
                <w:spacing w:val="-2"/>
                <w:sz w:val="18"/>
                <w:szCs w:val="18"/>
              </w:rPr>
              <w:t>scolastica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(</w:t>
            </w:r>
            <w:r>
              <w:rPr>
                <w:rFonts w:ascii="Verdana" w:hAnsi="Verdana"/>
                <w:sz w:val="18"/>
                <w:szCs w:val="18"/>
              </w:rPr>
              <w:t>4</w:t>
            </w:r>
            <w:r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punti</w:t>
            </w:r>
            <w:r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per</w:t>
            </w:r>
            <w:r>
              <w:rPr>
                <w:rFonts w:ascii="Verdana" w:hAnsi="Verdana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ogni</w:t>
            </w:r>
            <w:r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titolo,</w:t>
            </w:r>
            <w:r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max.</w:t>
            </w:r>
            <w:r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5</w:t>
            </w:r>
            <w:r>
              <w:rPr>
                <w:rFonts w:ascii="Verdana" w:hAnsi="Verdana"/>
                <w:spacing w:val="-2"/>
                <w:sz w:val="18"/>
                <w:szCs w:val="18"/>
              </w:rPr>
              <w:t xml:space="preserve"> titoli)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247" w:before="0" w:after="0"/>
              <w:ind w:left="0" w:right="0" w:hanging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Max.</w:t>
            </w:r>
            <w:r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pacing w:val="-2"/>
                <w:sz w:val="18"/>
                <w:szCs w:val="18"/>
              </w:rPr>
              <w:t>20</w:t>
            </w:r>
            <w:r>
              <w:rPr>
                <w:rFonts w:ascii="Verdana" w:hAnsi="Verdana"/>
                <w:spacing w:val="-2"/>
                <w:sz w:val="18"/>
                <w:szCs w:val="18"/>
              </w:rPr>
              <w:t xml:space="preserve"> punti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247" w:before="0" w:after="0"/>
              <w:ind w:left="0" w:right="0" w:hanging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</w:r>
          </w:p>
        </w:tc>
      </w:tr>
      <w:tr>
        <w:trPr>
          <w:trHeight w:val="505" w:hRule="atLeast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247" w:before="0" w:after="0"/>
              <w:ind w:left="0" w:right="0" w:hang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Corsi</w:t>
            </w:r>
            <w:r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di</w:t>
            </w:r>
            <w:r>
              <w:rPr>
                <w:rFonts w:ascii="Verdana" w:hAnsi="Verdana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formazione</w:t>
            </w:r>
            <w:r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fruiti</w:t>
            </w:r>
            <w:r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in</w:t>
            </w:r>
            <w:r>
              <w:rPr>
                <w:rFonts w:ascii="Verdana" w:hAnsi="Verdana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qualità</w:t>
            </w:r>
            <w:r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di</w:t>
            </w:r>
            <w:r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discente</w:t>
            </w:r>
            <w:r>
              <w:rPr>
                <w:rFonts w:ascii="Verdana" w:hAnsi="Verdana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attinenti</w:t>
            </w:r>
            <w:r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alla</w:t>
            </w:r>
            <w:r>
              <w:rPr>
                <w:rFonts w:ascii="Verdana" w:hAnsi="Verdana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tematica</w:t>
            </w:r>
            <w:r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pacing w:val="-2"/>
                <w:sz w:val="18"/>
                <w:szCs w:val="18"/>
              </w:rPr>
              <w:t xml:space="preserve">della </w:t>
            </w:r>
            <w:r>
              <w:rPr>
                <w:rFonts w:ascii="Verdana" w:hAnsi="Verdana"/>
                <w:sz w:val="18"/>
                <w:szCs w:val="18"/>
              </w:rPr>
              <w:t>dispersione</w:t>
            </w:r>
            <w:r>
              <w:rPr>
                <w:rFonts w:ascii="Verdana" w:hAnsi="Verdana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scolastica</w:t>
            </w:r>
            <w:r>
              <w:rPr>
                <w:rFonts w:ascii="Verdana" w:hAnsi="Verdana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(3</w:t>
            </w:r>
            <w:r>
              <w:rPr>
                <w:rFonts w:ascii="Verdana" w:hAnsi="Verdana"/>
                <w:spacing w:val="51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punti</w:t>
            </w:r>
            <w:r>
              <w:rPr>
                <w:rFonts w:ascii="Verdana" w:hAnsi="Verdana"/>
                <w:spacing w:val="51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per</w:t>
            </w:r>
            <w:r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ogni</w:t>
            </w:r>
            <w:r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corso,</w:t>
            </w:r>
            <w:r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max.</w:t>
            </w:r>
            <w:r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pacing w:val="-2"/>
                <w:sz w:val="18"/>
                <w:szCs w:val="18"/>
              </w:rPr>
              <w:t>1</w:t>
            </w:r>
            <w:r>
              <w:rPr>
                <w:rFonts w:ascii="Verdana" w:hAnsi="Verdana"/>
                <w:spacing w:val="-5"/>
                <w:sz w:val="18"/>
                <w:szCs w:val="18"/>
              </w:rPr>
              <w:t>5)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247" w:before="0" w:after="0"/>
              <w:ind w:left="0" w:right="0" w:hanging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Max.</w:t>
            </w:r>
            <w:r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15</w:t>
            </w:r>
            <w:r>
              <w:rPr>
                <w:rFonts w:ascii="Verdana" w:hAnsi="Verdana"/>
                <w:spacing w:val="-2"/>
                <w:sz w:val="18"/>
                <w:szCs w:val="18"/>
              </w:rPr>
              <w:t xml:space="preserve"> punti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247" w:before="0" w:after="0"/>
              <w:ind w:left="0" w:right="0" w:hanging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</w:r>
          </w:p>
        </w:tc>
      </w:tr>
      <w:tr>
        <w:trPr>
          <w:trHeight w:val="758" w:hRule="atLeast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Incarichi</w:t>
            </w:r>
            <w:r>
              <w:rPr>
                <w:rFonts w:ascii="Verdana" w:hAnsi="Verdana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svolti</w:t>
            </w:r>
            <w:r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all’interno</w:t>
            </w:r>
            <w:r>
              <w:rPr>
                <w:rFonts w:ascii="Verdana" w:hAnsi="Verdana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delle</w:t>
            </w:r>
            <w:r>
              <w:rPr>
                <w:rFonts w:ascii="Verdana" w:hAnsi="Verdana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istituzioni</w:t>
            </w:r>
            <w:r>
              <w:rPr>
                <w:rFonts w:ascii="Verdana" w:hAnsi="Verdana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scolastiche</w:t>
            </w:r>
            <w:r>
              <w:rPr>
                <w:rFonts w:ascii="Verdana" w:hAnsi="Verdana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che</w:t>
            </w:r>
            <w:r>
              <w:rPr>
                <w:rFonts w:ascii="Verdana" w:hAnsi="Verdana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implicano</w:t>
            </w:r>
            <w:r>
              <w:rPr>
                <w:rFonts w:ascii="Verdana" w:hAnsi="Verdana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aspetti organizzativi (es. coordinatore di classe, referenti di progetto, funzioni strumentali,</w:t>
            </w:r>
            <w:r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collaborazioni</w:t>
            </w:r>
            <w:r>
              <w:rPr>
                <w:rFonts w:ascii="Verdana" w:hAnsi="Verdana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con</w:t>
            </w:r>
            <w:r>
              <w:rPr>
                <w:rFonts w:ascii="Verdana" w:hAnsi="Verdana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la</w:t>
            </w:r>
            <w:r>
              <w:rPr>
                <w:rFonts w:ascii="Verdana" w:hAnsi="Verdana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Dirigenza,</w:t>
            </w:r>
            <w:r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pacing w:val="-5"/>
                <w:sz w:val="18"/>
                <w:szCs w:val="18"/>
              </w:rPr>
              <w:t xml:space="preserve">direttori di dipartimento, </w:t>
            </w:r>
            <w:r>
              <w:rPr>
                <w:rFonts w:ascii="Verdana" w:hAnsi="Verdana"/>
                <w:sz w:val="18"/>
                <w:szCs w:val="18"/>
              </w:rPr>
              <w:t>figure</w:t>
            </w:r>
            <w:r>
              <w:rPr>
                <w:rFonts w:ascii="Verdana" w:hAnsi="Verdana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di</w:t>
            </w:r>
            <w:r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sistema,</w:t>
            </w:r>
            <w:r>
              <w:rPr>
                <w:rFonts w:ascii="Verdana" w:hAnsi="Verdana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pacing w:val="-2"/>
                <w:sz w:val="18"/>
                <w:szCs w:val="18"/>
              </w:rPr>
              <w:t>ecc.)</w:t>
            </w:r>
          </w:p>
          <w:p>
            <w:pPr>
              <w:pStyle w:val="TableParagraph"/>
              <w:widowControl w:val="false"/>
              <w:spacing w:lineRule="exact" w:line="238" w:before="0" w:after="0"/>
              <w:ind w:left="0" w:right="0" w:hang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(1</w:t>
            </w:r>
            <w:r>
              <w:rPr>
                <w:rFonts w:ascii="Verdana" w:hAnsi="Verdana"/>
                <w:sz w:val="18"/>
                <w:szCs w:val="18"/>
              </w:rPr>
              <w:t>0</w:t>
            </w:r>
            <w:r>
              <w:rPr>
                <w:rFonts w:ascii="Verdana" w:hAnsi="Verdana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punt</w:t>
            </w:r>
            <w:r>
              <w:rPr>
                <w:rFonts w:ascii="Verdana" w:hAnsi="Verdana"/>
                <w:sz w:val="18"/>
                <w:szCs w:val="18"/>
              </w:rPr>
              <w:t>i</w:t>
            </w:r>
            <w:r>
              <w:rPr>
                <w:rFonts w:ascii="Verdana" w:hAnsi="Verdana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per</w:t>
            </w:r>
            <w:r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ogni</w:t>
            </w:r>
            <w:r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pacing w:val="-3"/>
                <w:sz w:val="18"/>
                <w:szCs w:val="18"/>
              </w:rPr>
              <w:t>incarico</w:t>
            </w:r>
            <w:r>
              <w:rPr>
                <w:rFonts w:ascii="Verdana" w:hAnsi="Verdana"/>
                <w:sz w:val="18"/>
                <w:szCs w:val="18"/>
              </w:rPr>
              <w:t>,</w:t>
            </w:r>
            <w:r>
              <w:rPr>
                <w:rFonts w:ascii="Verdana" w:hAnsi="Verdana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max.</w:t>
            </w:r>
            <w:r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pacing w:val="-3"/>
                <w:sz w:val="18"/>
                <w:szCs w:val="18"/>
              </w:rPr>
              <w:t>50</w:t>
            </w:r>
            <w:r>
              <w:rPr>
                <w:rFonts w:ascii="Verdana" w:hAnsi="Verdana"/>
                <w:spacing w:val="-5"/>
                <w:sz w:val="18"/>
                <w:szCs w:val="18"/>
              </w:rPr>
              <w:t>)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247" w:before="0" w:after="0"/>
              <w:ind w:left="0" w:right="0" w:hanging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Max.</w:t>
            </w:r>
            <w:r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pacing w:val="-2"/>
                <w:sz w:val="18"/>
                <w:szCs w:val="18"/>
              </w:rPr>
              <w:t>5</w:t>
            </w:r>
            <w:r>
              <w:rPr>
                <w:rFonts w:ascii="Verdana" w:hAnsi="Verdana"/>
                <w:sz w:val="18"/>
                <w:szCs w:val="18"/>
              </w:rPr>
              <w:t>0</w:t>
            </w:r>
            <w:r>
              <w:rPr>
                <w:rFonts w:ascii="Verdana" w:hAnsi="Verdana"/>
                <w:spacing w:val="-2"/>
                <w:sz w:val="18"/>
                <w:szCs w:val="18"/>
              </w:rPr>
              <w:t xml:space="preserve"> punti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247" w:before="0" w:after="0"/>
              <w:ind w:left="0" w:right="0" w:hanging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</w:r>
          </w:p>
        </w:tc>
      </w:tr>
    </w:tbl>
    <w:p>
      <w:pPr>
        <w:pStyle w:val="Normal"/>
        <w:spacing w:before="0" w:after="0"/>
        <w:rPr>
          <w:rFonts w:ascii="Verdana" w:hAnsi="Verdana" w:eastAsia="Calibri" w:cs="Calibri"/>
          <w:sz w:val="18"/>
          <w:szCs w:val="18"/>
          <w:lang w:eastAsia="en-US" w:bidi="ar-SA"/>
        </w:rPr>
      </w:pPr>
      <w:r>
        <w:rPr>
          <w:rFonts w:eastAsia="Calibri" w:cs="Calibri" w:ascii="Verdana" w:hAnsi="Verdana"/>
          <w:sz w:val="18"/>
          <w:szCs w:val="18"/>
          <w:lang w:eastAsia="en-US" w:bidi="ar-SA"/>
        </w:rPr>
      </w:r>
    </w:p>
    <w:p>
      <w:pPr>
        <w:pStyle w:val="Normal"/>
        <w:suppressAutoHyphens w:val="false"/>
        <w:spacing w:lineRule="auto" w:line="288" w:before="0" w:after="0"/>
        <w:ind w:left="0" w:right="0" w:hanging="0"/>
        <w:jc w:val="both"/>
        <w:rPr>
          <w:rFonts w:ascii="Verdana" w:hAnsi="Verdana"/>
          <w:sz w:val="18"/>
          <w:szCs w:val="18"/>
        </w:rPr>
      </w:pPr>
      <w:r>
        <w:rPr>
          <w:rFonts w:eastAsia="DejaVu Sans" w:cs="Calibri" w:ascii="Verdana" w:hAnsi="Verdana"/>
          <w:sz w:val="18"/>
          <w:szCs w:val="18"/>
        </w:rPr>
        <w:t>Il/la sottoscritto/a, ai sensi del Regolamento Europeo n. 2016/679 e del D.lgs. 101/2018, autorizza l’istituto “Troiano Delfico” al trattamento dei dati contenuti nella presente istanza esclusivamente per le finalità istituzionali connesse alla</w:t>
      </w:r>
      <w:r>
        <w:rPr>
          <w:rFonts w:eastAsia="DejaVu Sans" w:cs="Calibri" w:ascii="Verdana" w:hAnsi="Verdana"/>
          <w:spacing w:val="1"/>
          <w:sz w:val="18"/>
          <w:szCs w:val="18"/>
        </w:rPr>
        <w:t xml:space="preserve"> </w:t>
      </w:r>
      <w:r>
        <w:rPr>
          <w:rFonts w:eastAsia="DejaVu Sans" w:cs="Calibri" w:ascii="Verdana" w:hAnsi="Verdana"/>
          <w:sz w:val="18"/>
          <w:szCs w:val="18"/>
        </w:rPr>
        <w:t>procedura comparativa prevista dall’avviso in oggetto.</w:t>
      </w:r>
    </w:p>
    <w:p>
      <w:pPr>
        <w:pStyle w:val="Normal"/>
        <w:suppressAutoHyphens w:val="false"/>
        <w:spacing w:lineRule="auto" w:line="288" w:before="0" w:after="0"/>
        <w:ind w:left="0" w:right="0" w:hanging="0"/>
        <w:jc w:val="both"/>
        <w:rPr>
          <w:rFonts w:ascii="Verdana" w:hAnsi="Verdana" w:eastAsia="DejaVu Sans" w:cs="Calibri"/>
          <w:sz w:val="18"/>
          <w:szCs w:val="18"/>
        </w:rPr>
      </w:pPr>
      <w:r>
        <w:rPr>
          <w:rFonts w:eastAsia="DejaVu Sans" w:cs="Calibri" w:ascii="Verdana" w:hAnsi="Verdana"/>
          <w:sz w:val="18"/>
          <w:szCs w:val="18"/>
        </w:rPr>
      </w:r>
    </w:p>
    <w:p>
      <w:pPr>
        <w:pStyle w:val="Normal"/>
        <w:suppressAutoHyphens w:val="false"/>
        <w:spacing w:lineRule="auto" w:line="288" w:before="0" w:after="0"/>
        <w:ind w:left="0" w:right="0" w:hanging="0"/>
        <w:jc w:val="both"/>
        <w:rPr>
          <w:rFonts w:ascii="Verdana" w:hAnsi="Verdana" w:eastAsia="DejaVu Sans" w:cs="Calibri"/>
          <w:sz w:val="18"/>
          <w:szCs w:val="18"/>
        </w:rPr>
      </w:pPr>
      <w:r>
        <w:rPr>
          <w:rFonts w:eastAsia="DejaVu Sans" w:cs="Calibri" w:ascii="Verdana" w:hAnsi="Verdana"/>
          <w:sz w:val="18"/>
          <w:szCs w:val="18"/>
        </w:rPr>
      </w:r>
    </w:p>
    <w:p>
      <w:pPr>
        <w:pStyle w:val="Normal"/>
        <w:suppressAutoHyphens w:val="false"/>
        <w:spacing w:lineRule="auto" w:line="288" w:before="0" w:after="0"/>
        <w:ind w:left="0" w:right="0" w:hanging="0"/>
        <w:jc w:val="both"/>
        <w:rPr>
          <w:rFonts w:ascii="Verdana" w:hAnsi="Verdana"/>
          <w:sz w:val="18"/>
          <w:szCs w:val="18"/>
        </w:rPr>
      </w:pPr>
      <w:r>
        <w:rPr>
          <w:rFonts w:eastAsia="DejaVu Sans" w:cs="Calibri" w:ascii="Verdana" w:hAnsi="Verdana"/>
          <w:sz w:val="18"/>
          <w:szCs w:val="18"/>
        </w:rPr>
        <w:t xml:space="preserve">luogo e data ___________________ </w:t>
        <w:tab/>
        <w:tab/>
        <w:tab/>
        <w:t>firma ____________________________</w:t>
      </w:r>
    </w:p>
    <w:p>
      <w:pPr>
        <w:pStyle w:val="Normal"/>
        <w:widowControl w:val="false"/>
        <w:spacing w:lineRule="auto" w:line="288" w:before="0" w:after="0"/>
        <w:ind w:left="0" w:right="0" w:hanging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widowControl w:val="false"/>
        <w:suppressAutoHyphens w:val="false"/>
        <w:spacing w:lineRule="auto" w:line="288" w:before="0" w:after="0"/>
        <w:ind w:left="0" w:right="0" w:hanging="0"/>
        <w:jc w:val="both"/>
        <w:rPr>
          <w:rFonts w:ascii="Verdana" w:hAnsi="Verdana"/>
          <w:sz w:val="18"/>
          <w:szCs w:val="18"/>
        </w:rPr>
      </w:pPr>
      <w:r>
        <w:rPr/>
      </w:r>
    </w:p>
    <w:sectPr>
      <w:footerReference w:type="even" r:id="rId2"/>
      <w:footerReference w:type="default" r:id="rId3"/>
      <w:footerReference w:type="first" r:id="rId4"/>
      <w:footnotePr>
        <w:numFmt w:val="decimal"/>
      </w:footnotePr>
      <w:type w:val="nextPage"/>
      <w:pgSz w:w="11906" w:h="16838"/>
      <w:pgMar w:left="850" w:right="850" w:gutter="0" w:header="0" w:top="850" w:footer="737" w:bottom="794"/>
      <w:pgNumType w:fmt="decimal"/>
      <w:formProt w:val="false"/>
      <w:textDirection w:val="lrTb"/>
      <w:docGrid w:type="default" w:linePitch="272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ahoma">
    <w:charset w:val="00"/>
    <w:family w:val="roman"/>
    <w:pitch w:val="variable"/>
  </w:font>
  <w:font w:name="Futura Std Book">
    <w:charset w:val="00"/>
    <w:family w:val="roman"/>
    <w:pitch w:val="variable"/>
  </w:font>
  <w:font w:name="Corbel">
    <w:charset w:val="00"/>
    <w:family w:val="roman"/>
    <w:pitch w:val="variable"/>
  </w:font>
  <w:font w:name="Calibri">
    <w:charset w:val="00"/>
    <w:family w:val="roman"/>
    <w:pitch w:val="variable"/>
  </w:font>
  <w:font w:name="Verdana">
    <w:charset w:val="00"/>
    <w:family w:val="roman"/>
    <w:pitch w:val="variable"/>
  </w:font>
  <w:font w:name="Verdana">
    <w:charset w:val="01"/>
    <w:family w:val="swiss"/>
    <w:pitch w:val="variable"/>
  </w:font>
  <w:font w:name="Verdana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Cornic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Pidipagina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Pidipagina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Normal"/>
      <w:rPr/>
    </w:pPr>
    <w:r>
      <w:rPr/>
    </w:r>
  </w:p>
  <w:p>
    <w:pPr>
      <w:pStyle w:val="Normal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pidipagina"/>
        <w:widowControl w:val="false"/>
        <w:jc w:val="both"/>
        <w:rPr>
          <w:rFonts w:ascii="Verdana" w:hAnsi="Verdana"/>
          <w:b/>
          <w:b/>
          <w:bCs/>
          <w:sz w:val="16"/>
          <w:szCs w:val="16"/>
        </w:rPr>
      </w:pPr>
      <w:r>
        <w:rPr>
          <w:rStyle w:val="Caratterinotaapidipagina"/>
        </w:rPr>
        <w:footnoteRef/>
      </w:r>
      <w:r>
        <w:rPr>
          <w:rFonts w:ascii="Verdana" w:hAnsi="Verdana"/>
          <w:b/>
          <w:bCs/>
          <w:sz w:val="16"/>
          <w:szCs w:val="16"/>
        </w:rPr>
        <w:t xml:space="preserve"> </w:t>
      </w:r>
      <w:r>
        <w:rPr>
          <w:rFonts w:ascii="Verdana" w:hAnsi="Verdana"/>
          <w:b/>
          <w:bCs/>
          <w:sz w:val="16"/>
          <w:szCs w:val="16"/>
        </w:rPr>
        <w:t>I titoli e le esperienze per i quali ci si attribuisce il punteggio, devono essere facilmente deducibili dalla lettura del curriculum vitae.</w:t>
      </w:r>
    </w:p>
  </w:footnote>
</w:footnotes>
</file>

<file path=word/settings.xml><?xml version="1.0" encoding="utf-8"?>
<w:settings xmlns:w="http://schemas.openxmlformats.org/wordprocessingml/2006/main">
  <w:zoom w:percent="13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566d9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Titolo1">
    <w:name w:val="Heading 1"/>
    <w:basedOn w:val="Normal"/>
    <w:next w:val="Normal"/>
    <w:qFormat/>
    <w:rsid w:val="007d0d45"/>
    <w:pPr>
      <w:keepNext w:val="true"/>
      <w:spacing w:before="240" w:after="60"/>
      <w:outlineLvl w:val="0"/>
    </w:pPr>
    <w:rPr>
      <w:rFonts w:ascii="Arial" w:hAnsi="Arial"/>
      <w:b/>
      <w:kern w:val="2"/>
      <w:sz w:val="28"/>
    </w:rPr>
  </w:style>
  <w:style w:type="paragraph" w:styleId="Titolo2">
    <w:name w:val="Heading 2"/>
    <w:basedOn w:val="Normal"/>
    <w:next w:val="Normal"/>
    <w:qFormat/>
    <w:rsid w:val="007d0d45"/>
    <w:pPr>
      <w:keepNext w:val="true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 w:hanging="0"/>
      <w:jc w:val="center"/>
      <w:outlineLvl w:val="1"/>
    </w:pPr>
    <w:rPr>
      <w:b/>
    </w:rPr>
  </w:style>
  <w:style w:type="paragraph" w:styleId="Titolo3">
    <w:name w:val="Heading 3"/>
    <w:basedOn w:val="Normal"/>
    <w:next w:val="Normal"/>
    <w:qFormat/>
    <w:rsid w:val="007d0d45"/>
    <w:pPr>
      <w:keepNext w:val="true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 w:hanging="0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"/>
    <w:next w:val="Normal"/>
    <w:qFormat/>
    <w:rsid w:val="007d0d45"/>
    <w:pPr>
      <w:keepNext w:val="true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 w:hanging="0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"/>
    <w:next w:val="Normal"/>
    <w:qFormat/>
    <w:rsid w:val="007d0d45"/>
    <w:pPr>
      <w:keepNext w:val="true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 w:hanging="0"/>
      <w:outlineLvl w:val="4"/>
    </w:pPr>
    <w:rPr>
      <w:b/>
    </w:rPr>
  </w:style>
  <w:style w:type="paragraph" w:styleId="Titolo6">
    <w:name w:val="Heading 6"/>
    <w:basedOn w:val="Normal"/>
    <w:next w:val="Normal"/>
    <w:qFormat/>
    <w:rsid w:val="007d0d45"/>
    <w:pPr>
      <w:keepNext w:val="true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 w:hanging="0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"/>
    <w:next w:val="Normal"/>
    <w:qFormat/>
    <w:rsid w:val="007d0d45"/>
    <w:pPr>
      <w:keepNext w:val="true"/>
      <w:ind w:right="1133" w:hanging="0"/>
      <w:jc w:val="center"/>
      <w:outlineLvl w:val="6"/>
    </w:pPr>
    <w:rPr>
      <w:b/>
      <w:sz w:val="24"/>
    </w:rPr>
  </w:style>
  <w:style w:type="paragraph" w:styleId="Titolo8">
    <w:name w:val="Heading 8"/>
    <w:basedOn w:val="Normal"/>
    <w:next w:val="Normal"/>
    <w:qFormat/>
    <w:rsid w:val="007d0d45"/>
    <w:pPr>
      <w:keepNext w:val="true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 w:hanging="0"/>
      <w:jc w:val="center"/>
      <w:outlineLvl w:val="7"/>
    </w:pPr>
    <w:rPr>
      <w:sz w:val="28"/>
    </w:rPr>
  </w:style>
  <w:style w:type="paragraph" w:styleId="Titolo9">
    <w:name w:val="Heading 9"/>
    <w:basedOn w:val="Normal"/>
    <w:next w:val="Normal"/>
    <w:qFormat/>
    <w:rsid w:val="007d0d45"/>
    <w:pPr>
      <w:keepNext w:val="true"/>
      <w:ind w:right="1133" w:hanging="0"/>
      <w:outlineLvl w:val="8"/>
    </w:pPr>
    <w:rPr>
      <w:b/>
      <w:bCs/>
      <w:sz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7d0d45"/>
    <w:rPr/>
  </w:style>
  <w:style w:type="character" w:styleId="CollegamentoInternet">
    <w:name w:val="Collegamento Internet"/>
    <w:rsid w:val="007d0d45"/>
    <w:rPr>
      <w:color w:val="0000FF"/>
      <w:u w:val="single"/>
    </w:rPr>
  </w:style>
  <w:style w:type="character" w:styleId="Caratterinotaapidipagina" w:customStyle="1">
    <w:name w:val="Caratteri nota a piè di pagina"/>
    <w:semiHidden/>
    <w:qFormat/>
    <w:rsid w:val="007d0d45"/>
    <w:rPr>
      <w:vertAlign w:val="superscript"/>
    </w:rPr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Spanboldcenterbig" w:customStyle="1">
    <w:name w:val="span_bold_center_big"/>
    <w:basedOn w:val="DefaultParagraphFont"/>
    <w:qFormat/>
    <w:rsid w:val="002d786d"/>
    <w:rPr/>
  </w:style>
  <w:style w:type="character" w:styleId="Titolo61" w:customStyle="1">
    <w:name w:val="Titolo #6_"/>
    <w:link w:val="Titolo62"/>
    <w:qFormat/>
    <w:locked/>
    <w:rsid w:val="006e4e92"/>
    <w:rPr>
      <w:rFonts w:ascii="Arial" w:hAnsi="Arial" w:eastAsia="Arial" w:cs="Arial"/>
      <w:b/>
      <w:bCs/>
      <w:sz w:val="18"/>
      <w:szCs w:val="18"/>
      <w:shd w:fill="FFFFFF" w:val="clear"/>
    </w:rPr>
  </w:style>
  <w:style w:type="character" w:styleId="CorpotestoCarattere" w:customStyle="1">
    <w:name w:val="Corpo testo Carattere"/>
    <w:basedOn w:val="DefaultParagraphFont"/>
    <w:uiPriority w:val="1"/>
    <w:qFormat/>
    <w:rsid w:val="00e42158"/>
    <w:rPr>
      <w:rFonts w:ascii="Arial" w:hAnsi="Arial" w:eastAsia="Arial" w:cs="Arial"/>
      <w:sz w:val="22"/>
      <w:szCs w:val="22"/>
      <w:lang w:bidi="it-IT"/>
    </w:rPr>
  </w:style>
  <w:style w:type="character" w:styleId="Annotationreference">
    <w:name w:val="annotation reference"/>
    <w:basedOn w:val="DefaultParagraphFont"/>
    <w:semiHidden/>
    <w:unhideWhenUsed/>
    <w:qFormat/>
    <w:rsid w:val="00497b71"/>
    <w:rPr>
      <w:sz w:val="16"/>
      <w:szCs w:val="16"/>
    </w:rPr>
  </w:style>
  <w:style w:type="character" w:styleId="TestocommentoCarattere" w:customStyle="1">
    <w:name w:val="Testo commento Carattere"/>
    <w:basedOn w:val="DefaultParagraphFont"/>
    <w:link w:val="Annotationtext"/>
    <w:semiHidden/>
    <w:qFormat/>
    <w:rsid w:val="00497b71"/>
    <w:rPr/>
  </w:style>
  <w:style w:type="character" w:styleId="SoggettocommentoCarattere" w:customStyle="1">
    <w:name w:val="Soggetto commento Carattere"/>
    <w:basedOn w:val="TestocommentoCarattere"/>
    <w:link w:val="Annotationsubject"/>
    <w:semiHidden/>
    <w:qFormat/>
    <w:rsid w:val="00497b71"/>
    <w:rPr>
      <w:b/>
      <w:bCs/>
    </w:rPr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character" w:styleId="TestofumettoCarattere">
    <w:name w:val="Testo fumetto Carattere"/>
    <w:qFormat/>
    <w:rPr>
      <w:rFonts w:ascii="Segoe UI" w:hAnsi="Segoe UI" w:eastAsia="Times New Roman" w:cs="Segoe UI"/>
      <w:color w:val="000000"/>
      <w:sz w:val="18"/>
      <w:szCs w:val="18"/>
    </w:rPr>
  </w:style>
  <w:style w:type="character" w:styleId="IntestazioneCarattere">
    <w:name w:val="Intestazione Carattere"/>
    <w:qFormat/>
    <w:rPr>
      <w:rFonts w:ascii="Times New Roman" w:hAnsi="Times New Roman" w:eastAsia="Times New Roman" w:cs="Times New Roman"/>
      <w:color w:val="000000"/>
    </w:rPr>
  </w:style>
  <w:style w:type="character" w:styleId="PidipaginaCarattere">
    <w:name w:val="Piè di pagina Carattere"/>
    <w:qFormat/>
    <w:rPr>
      <w:rFonts w:ascii="Times New Roman" w:hAnsi="Times New Roman" w:eastAsia="Times New Roman" w:cs="Times New Roman"/>
      <w:color w:val="000000"/>
    </w:rPr>
  </w:style>
  <w:style w:type="character" w:styleId="TestonotaapidipaginaCarattere">
    <w:name w:val="Testo nota a piè di pagina Carattere"/>
    <w:qFormat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Titolo1Carattere">
    <w:name w:val="Titolo 1 Carattere"/>
    <w:qFormat/>
    <w:rPr>
      <w:rFonts w:ascii="Times New Roman" w:hAnsi="Times New Roman" w:eastAsia="Times New Roman" w:cs="Times New Roman"/>
      <w:color w:val="000000"/>
      <w:sz w:val="28"/>
      <w:szCs w:val="20"/>
    </w:rPr>
  </w:style>
  <w:style w:type="character" w:styleId="Titolo2Carattere">
    <w:name w:val="Titolo 2 Carattere"/>
    <w:qFormat/>
    <w:rPr>
      <w:rFonts w:ascii="Times New Roman" w:hAnsi="Times New Roman" w:eastAsia="Times New Roman" w:cs="Times New Roman"/>
      <w:color w:val="000000"/>
      <w:sz w:val="28"/>
      <w:szCs w:val="20"/>
    </w:rPr>
  </w:style>
  <w:style w:type="character" w:styleId="Titolo3Carattere">
    <w:name w:val="Titolo 3 Carattere"/>
    <w:qFormat/>
    <w:rPr>
      <w:rFonts w:ascii="Times New Roman" w:hAnsi="Times New Roman" w:eastAsia="Times New Roman" w:cs="Times New Roman"/>
      <w:color w:val="000000"/>
      <w:sz w:val="28"/>
      <w:szCs w:val="20"/>
    </w:rPr>
  </w:style>
  <w:style w:type="character" w:styleId="Titolo4Carattere">
    <w:name w:val="Titolo 4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Titolo5Carattere">
    <w:name w:val="Titolo 5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Titolo6Carattere">
    <w:name w:val="Titolo 6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Titolo7Carattere">
    <w:name w:val="Titolo 7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Titolo8Carattere">
    <w:name w:val="Titolo 8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Titolo9Carattere">
    <w:name w:val="Titolo 9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RientrocorpodeltestoCarattere">
    <w:name w:val="Rientro corpo del testo Carattere"/>
    <w:qFormat/>
    <w:rPr>
      <w:rFonts w:ascii="Times New Roman" w:hAnsi="Times New Roman" w:eastAsia="Times New Roman" w:cs="Times New Roman"/>
      <w:i/>
      <w:color w:val="000000"/>
      <w:szCs w:val="20"/>
    </w:rPr>
  </w:style>
  <w:style w:type="character" w:styleId="Rientrocorpodeltesto2Carattere">
    <w:name w:val="Rientro corpo del testo 2 Carattere"/>
    <w:qFormat/>
    <w:rPr>
      <w:rFonts w:ascii="Times New Roman" w:hAnsi="Times New Roman" w:eastAsia="Times New Roman" w:cs="Times New Roman"/>
      <w:i/>
      <w:color w:val="000000"/>
      <w:szCs w:val="20"/>
    </w:rPr>
  </w:style>
  <w:style w:type="character" w:styleId="Corpodeltesto3Carattere">
    <w:name w:val="Corpo del testo 3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Corpodeltesto2Carattere">
    <w:name w:val="Corpo del testo 2 Carattere"/>
    <w:qFormat/>
    <w:rPr>
      <w:rFonts w:ascii="Times New Roman" w:hAnsi="Times New Roman" w:eastAsia="Times New Roman" w:cs="Times New Roman"/>
      <w:color w:val="000000"/>
      <w:sz w:val="28"/>
      <w:szCs w:val="20"/>
    </w:rPr>
  </w:style>
  <w:style w:type="character" w:styleId="SottotitoloCarattere">
    <w:name w:val="Sottotitolo Carattere"/>
    <w:qFormat/>
    <w:rPr>
      <w:rFonts w:ascii="Arial" w:hAnsi="Arial" w:eastAsia="Times New Roman" w:cs="Times New Roman"/>
      <w:color w:val="000000"/>
      <w:szCs w:val="20"/>
    </w:rPr>
  </w:style>
  <w:style w:type="character" w:styleId="TestonotadichiusuraCarattere">
    <w:name w:val="Testo nota di chiusura Carattere"/>
    <w:qFormat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EndnoteCharacters">
    <w:name w:val="Endnote Characters"/>
    <w:qFormat/>
    <w:rPr>
      <w:vertAlign w:val="superscript"/>
    </w:rPr>
  </w:style>
  <w:style w:type="character" w:styleId="Strong">
    <w:name w:val="Strong"/>
    <w:qFormat/>
    <w:rPr>
      <w:rFonts w:ascii="Times New Roman" w:hAnsi="Times New Roman" w:eastAsia="Times New Roman" w:cs="Times New Roman"/>
      <w:b/>
      <w:bCs/>
      <w:color w:val="000000"/>
      <w:sz w:val="24"/>
      <w:szCs w:val="24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link w:val="CorpotestoCarattere"/>
    <w:uiPriority w:val="1"/>
    <w:qFormat/>
    <w:rsid w:val="00e42158"/>
    <w:pPr>
      <w:widowControl w:val="false"/>
    </w:pPr>
    <w:rPr>
      <w:rFonts w:ascii="Arial" w:hAnsi="Arial" w:eastAsia="Arial" w:cs="Arial"/>
      <w:sz w:val="22"/>
      <w:szCs w:val="22"/>
      <w:lang w:bidi="it-IT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next w:val="Corpodeltesto"/>
    <w:qFormat/>
    <w:rsid w:val="008f7b5f"/>
    <w:pPr>
      <w:jc w:val="center"/>
    </w:pPr>
    <w:rPr>
      <w:b/>
      <w:bCs/>
      <w:sz w:val="24"/>
      <w:szCs w:val="24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Pidipagina">
    <w:name w:val="Footer"/>
    <w:basedOn w:val="Normal"/>
    <w:rsid w:val="007d0d45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Corpodeltesto1" w:customStyle="1">
    <w:name w:val="Corpo del testo1"/>
    <w:basedOn w:val="Normal"/>
    <w:qFormat/>
    <w:rsid w:val="007d0d45"/>
    <w:pPr>
      <w:ind w:right="1133" w:hanging="0"/>
      <w:jc w:val="both"/>
    </w:pPr>
    <w:rPr>
      <w:sz w:val="22"/>
    </w:rPr>
  </w:style>
  <w:style w:type="paragraph" w:styleId="Notaapidipagina">
    <w:name w:val="Footnote Text"/>
    <w:basedOn w:val="Normal"/>
    <w:semiHidden/>
    <w:rsid w:val="007d0d45"/>
    <w:pPr/>
    <w:rPr/>
  </w:style>
  <w:style w:type="paragraph" w:styleId="Intestazione">
    <w:name w:val="Header"/>
    <w:basedOn w:val="Normal"/>
    <w:rsid w:val="007d0d45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semiHidden/>
    <w:qFormat/>
    <w:rsid w:val="00d4191e"/>
    <w:pPr/>
    <w:rPr>
      <w:rFonts w:ascii="Tahoma" w:hAnsi="Tahoma" w:cs="Tahoma"/>
      <w:sz w:val="16"/>
      <w:szCs w:val="16"/>
    </w:rPr>
  </w:style>
  <w:style w:type="paragraph" w:styleId="Titololt" w:customStyle="1">
    <w:name w:val="Titolo lt"/>
    <w:basedOn w:val="Normal"/>
    <w:next w:val="Normal"/>
    <w:qFormat/>
    <w:rsid w:val="008f7b5f"/>
    <w:pPr>
      <w:keepNext w:val="true"/>
      <w:spacing w:before="240" w:after="0"/>
    </w:pPr>
    <w:rPr>
      <w:rFonts w:ascii="Futura Std Book" w:hAnsi="Futura Std Book"/>
      <w:b/>
      <w:bCs/>
      <w:sz w:val="18"/>
      <w:szCs w:val="24"/>
    </w:rPr>
  </w:style>
  <w:style w:type="paragraph" w:styleId="Normalelt" w:customStyle="1">
    <w:name w:val="Normale lt"/>
    <w:basedOn w:val="Normal"/>
    <w:qFormat/>
    <w:rsid w:val="008f7b5f"/>
    <w:pPr>
      <w:spacing w:lineRule="exact" w:line="360" w:before="120" w:after="120"/>
    </w:pPr>
    <w:rPr>
      <w:rFonts w:ascii="Arial" w:hAnsi="Arial" w:cs="Arial"/>
      <w:szCs w:val="24"/>
    </w:rPr>
  </w:style>
  <w:style w:type="paragraph" w:styleId="Nomefirma" w:customStyle="1">
    <w:name w:val="nome firma"/>
    <w:basedOn w:val="Normal"/>
    <w:qFormat/>
    <w:rsid w:val="008f7b5f"/>
    <w:pPr>
      <w:spacing w:lineRule="exact" w:line="360"/>
      <w:ind w:left="4309" w:hanging="0"/>
      <w:jc w:val="center"/>
    </w:pPr>
    <w:rPr>
      <w:rFonts w:ascii="Futura Std Book" w:hAnsi="Futura Std Book"/>
      <w:sz w:val="18"/>
    </w:rPr>
  </w:style>
  <w:style w:type="paragraph" w:styleId="ListParagraph">
    <w:name w:val="List Paragraph"/>
    <w:basedOn w:val="Normal"/>
    <w:uiPriority w:val="34"/>
    <w:qFormat/>
    <w:rsid w:val="008f7b5f"/>
    <w:pPr>
      <w:ind w:left="708" w:hanging="0"/>
    </w:pPr>
    <w:rPr>
      <w:sz w:val="24"/>
      <w:szCs w:val="24"/>
    </w:rPr>
  </w:style>
  <w:style w:type="paragraph" w:styleId="Default" w:customStyle="1">
    <w:name w:val="Default"/>
    <w:qFormat/>
    <w:rsid w:val="0029332e"/>
    <w:pPr>
      <w:widowControl/>
      <w:suppressAutoHyphens w:val="true"/>
      <w:bidi w:val="0"/>
      <w:spacing w:before="0" w:after="0"/>
      <w:jc w:val="left"/>
    </w:pPr>
    <w:rPr>
      <w:rFonts w:ascii="Corbel" w:hAnsi="Corbel" w:eastAsia="Times New Roman" w:cs="Corbel"/>
      <w:color w:val="000000"/>
      <w:kern w:val="0"/>
      <w:sz w:val="24"/>
      <w:szCs w:val="24"/>
      <w:lang w:val="it-IT" w:eastAsia="it-IT" w:bidi="ar-SA"/>
    </w:rPr>
  </w:style>
  <w:style w:type="paragraph" w:styleId="Titolo62" w:customStyle="1">
    <w:name w:val="Titolo #6"/>
    <w:basedOn w:val="Normal"/>
    <w:link w:val="Titolo61"/>
    <w:qFormat/>
    <w:rsid w:val="006e4e92"/>
    <w:pPr>
      <w:widowControl w:val="false"/>
      <w:shd w:val="clear" w:color="auto" w:fill="FFFFFF"/>
      <w:spacing w:lineRule="exact" w:line="472" w:before="480" w:after="0"/>
      <w:jc w:val="center"/>
      <w:outlineLvl w:val="5"/>
    </w:pPr>
    <w:rPr>
      <w:rFonts w:ascii="Arial" w:hAnsi="Arial" w:eastAsia="Arial" w:cs="Arial"/>
      <w:b/>
      <w:bCs/>
      <w:sz w:val="18"/>
      <w:szCs w:val="18"/>
    </w:rPr>
  </w:style>
  <w:style w:type="paragraph" w:styleId="Standard" w:customStyle="1">
    <w:name w:val="Standard"/>
    <w:qFormat/>
    <w:rsid w:val="00ae366e"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SimSun" w:cs="F"/>
      <w:color w:val="auto"/>
      <w:kern w:val="2"/>
      <w:sz w:val="22"/>
      <w:szCs w:val="22"/>
      <w:lang w:val="it-IT" w:eastAsia="en-US" w:bidi="ar-SA"/>
    </w:rPr>
  </w:style>
  <w:style w:type="paragraph" w:styleId="TableParagraph" w:customStyle="1">
    <w:name w:val="Table Paragraph"/>
    <w:basedOn w:val="Normal"/>
    <w:uiPriority w:val="1"/>
    <w:qFormat/>
    <w:rsid w:val="0097360e"/>
    <w:pPr>
      <w:widowControl w:val="false"/>
    </w:pPr>
    <w:rPr>
      <w:sz w:val="22"/>
      <w:szCs w:val="22"/>
      <w:lang w:eastAsia="en-US"/>
    </w:rPr>
  </w:style>
  <w:style w:type="paragraph" w:styleId="Annotationtext">
    <w:name w:val="annotation text"/>
    <w:basedOn w:val="Normal"/>
    <w:link w:val="TestocommentoCarattere"/>
    <w:semiHidden/>
    <w:unhideWhenUsed/>
    <w:qFormat/>
    <w:rsid w:val="00497b71"/>
    <w:pPr/>
    <w:rPr/>
  </w:style>
  <w:style w:type="paragraph" w:styleId="Annotationsubject">
    <w:name w:val="annotation subject"/>
    <w:basedOn w:val="Annotationtext"/>
    <w:next w:val="Annotationtext"/>
    <w:link w:val="SoggettocommentoCarattere"/>
    <w:semiHidden/>
    <w:unhideWhenUsed/>
    <w:qFormat/>
    <w:rsid w:val="00497b71"/>
    <w:pPr/>
    <w:rPr>
      <w:b/>
      <w:bCs/>
    </w:rPr>
  </w:style>
  <w:style w:type="paragraph" w:styleId="Contenutocornice" w:customStyle="1">
    <w:name w:val="Contenuto cornice"/>
    <w:basedOn w:val="Normal"/>
    <w:qFormat/>
    <w:pPr/>
    <w:rPr/>
  </w:style>
  <w:style w:type="paragraph" w:styleId="NormalWeb">
    <w:name w:val="Normal (Web)"/>
    <w:basedOn w:val="Normal"/>
    <w:qFormat/>
    <w:pPr>
      <w:spacing w:before="280" w:after="280"/>
    </w:pPr>
    <w:rPr>
      <w:rFonts w:eastAsia="Calibri"/>
    </w:rPr>
  </w:style>
  <w:style w:type="paragraph" w:styleId="538552DCBB0F4C4BB087ED922D6A6322">
    <w:name w:val="538552DCBB0F4C4BB087ED922D6A6322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0" w:cs="Arial"/>
      <w:color w:val="auto"/>
      <w:kern w:val="2"/>
      <w:sz w:val="24"/>
      <w:szCs w:val="24"/>
      <w:lang w:val="it-IT" w:eastAsia="it-IT" w:bidi="hi-IN"/>
    </w:rPr>
  </w:style>
  <w:style w:type="paragraph" w:styleId="CorpoIndirizzi">
    <w:name w:val="Corpo Indirizzi"/>
    <w:qFormat/>
    <w:pPr>
      <w:widowControl/>
      <w:tabs>
        <w:tab w:val="clear" w:pos="708"/>
        <w:tab w:val="left" w:pos="5387" w:leader="none"/>
        <w:tab w:val="left" w:pos="6237" w:leader="none"/>
      </w:tabs>
      <w:suppressAutoHyphens w:val="true"/>
      <w:bidi w:val="0"/>
      <w:spacing w:lineRule="exact" w:line="360"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it-IT" w:eastAsia="it-IT" w:bidi="hi-IN"/>
    </w:rPr>
  </w:style>
  <w:style w:type="paragraph" w:styleId="BodyTextIndent2">
    <w:name w:val="Body Text Indent 2"/>
    <w:basedOn w:val="Normal"/>
    <w:qFormat/>
    <w:pPr>
      <w:ind w:left="284" w:firstLine="140"/>
      <w:jc w:val="both"/>
    </w:pPr>
    <w:rPr>
      <w:i/>
      <w:szCs w:val="20"/>
    </w:rPr>
  </w:style>
  <w:style w:type="paragraph" w:styleId="BodyText3">
    <w:name w:val="Body Text 3"/>
    <w:basedOn w:val="Normal"/>
    <w:qFormat/>
    <w:pPr>
      <w:jc w:val="both"/>
    </w:pPr>
    <w:rPr>
      <w:b/>
      <w:sz w:val="28"/>
      <w:szCs w:val="20"/>
    </w:rPr>
  </w:style>
  <w:style w:type="paragraph" w:styleId="BodyText2">
    <w:name w:val="Body Text 2"/>
    <w:basedOn w:val="Normal"/>
    <w:qFormat/>
    <w:pPr>
      <w:jc w:val="both"/>
    </w:pPr>
    <w:rPr>
      <w:sz w:val="28"/>
      <w:szCs w:val="20"/>
    </w:rPr>
  </w:style>
  <w:style w:type="paragraph" w:styleId="P6">
    <w:name w:val="p6"/>
    <w:basedOn w:val="Normal"/>
    <w:qFormat/>
    <w:pPr>
      <w:widowControl w:val="false"/>
      <w:tabs>
        <w:tab w:val="clear" w:pos="708"/>
        <w:tab w:val="left" w:pos="311" w:leader="none"/>
      </w:tabs>
      <w:ind w:left="1129" w:hanging="311"/>
    </w:pPr>
    <w:rPr>
      <w:lang w:val="en-US"/>
    </w:rPr>
  </w:style>
  <w:style w:type="paragraph" w:styleId="T11">
    <w:name w:val="t11"/>
    <w:basedOn w:val="Normal"/>
    <w:qFormat/>
    <w:pPr>
      <w:widowControl w:val="false"/>
    </w:pPr>
    <w:rPr>
      <w:lang w:val="en-US"/>
    </w:rPr>
  </w:style>
  <w:style w:type="paragraph" w:styleId="T12">
    <w:name w:val="t12"/>
    <w:basedOn w:val="Normal"/>
    <w:qFormat/>
    <w:pPr>
      <w:widowControl w:val="false"/>
    </w:pPr>
    <w:rPr>
      <w:lang w:val="en-US"/>
    </w:rPr>
  </w:style>
  <w:style w:type="paragraph" w:styleId="P14">
    <w:name w:val="p14"/>
    <w:basedOn w:val="Normal"/>
    <w:qFormat/>
    <w:pPr>
      <w:widowControl w:val="false"/>
      <w:tabs>
        <w:tab w:val="clear" w:pos="708"/>
        <w:tab w:val="left" w:pos="1003" w:leader="none"/>
        <w:tab w:val="left" w:pos="1258" w:leader="none"/>
      </w:tabs>
      <w:ind w:left="1258" w:hanging="255"/>
    </w:pPr>
    <w:rPr>
      <w:lang w:val="en-US"/>
    </w:rPr>
  </w:style>
  <w:style w:type="paragraph" w:styleId="P15">
    <w:name w:val="p15"/>
    <w:basedOn w:val="Normal"/>
    <w:qFormat/>
    <w:pPr>
      <w:widowControl w:val="false"/>
      <w:tabs>
        <w:tab w:val="clear" w:pos="708"/>
        <w:tab w:val="left" w:pos="1014" w:leader="none"/>
      </w:tabs>
      <w:ind w:left="426" w:hanging="0"/>
    </w:pPr>
    <w:rPr>
      <w:lang w:val="en-US"/>
    </w:rPr>
  </w:style>
  <w:style w:type="paragraph" w:styleId="P17">
    <w:name w:val="p17"/>
    <w:basedOn w:val="Normal"/>
    <w:qFormat/>
    <w:pPr>
      <w:widowControl w:val="false"/>
      <w:tabs>
        <w:tab w:val="clear" w:pos="708"/>
        <w:tab w:val="left" w:pos="1003" w:leader="none"/>
      </w:tabs>
      <w:ind w:left="437" w:hanging="0"/>
    </w:pPr>
    <w:rPr>
      <w:lang w:val="en-US"/>
    </w:rPr>
  </w:style>
  <w:style w:type="paragraph" w:styleId="P21">
    <w:name w:val="p21"/>
    <w:basedOn w:val="Normal"/>
    <w:qFormat/>
    <w:pPr>
      <w:widowControl w:val="false"/>
      <w:tabs>
        <w:tab w:val="clear" w:pos="708"/>
        <w:tab w:val="left" w:pos="204" w:leader="none"/>
      </w:tabs>
    </w:pPr>
    <w:rPr>
      <w:lang w:val="en-US"/>
    </w:rPr>
  </w:style>
  <w:style w:type="paragraph" w:styleId="P23">
    <w:name w:val="p23"/>
    <w:basedOn w:val="Normal"/>
    <w:qFormat/>
    <w:pPr>
      <w:widowControl w:val="false"/>
      <w:tabs>
        <w:tab w:val="clear" w:pos="708"/>
        <w:tab w:val="left" w:pos="243" w:leader="none"/>
      </w:tabs>
      <w:ind w:left="1197" w:hanging="243"/>
    </w:pPr>
    <w:rPr>
      <w:lang w:val="en-US"/>
    </w:rPr>
  </w:style>
  <w:style w:type="paragraph" w:styleId="P25">
    <w:name w:val="p25"/>
    <w:basedOn w:val="Normal"/>
    <w:qFormat/>
    <w:pPr>
      <w:widowControl w:val="false"/>
      <w:tabs>
        <w:tab w:val="clear" w:pos="708"/>
        <w:tab w:val="left" w:pos="317" w:leader="none"/>
      </w:tabs>
      <w:ind w:left="1123" w:hanging="317"/>
    </w:pPr>
    <w:rPr>
      <w:lang w:val="en-US"/>
    </w:rPr>
  </w:style>
  <w:style w:type="paragraph" w:styleId="Normale">
    <w:name w:val="[Normale]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0" w:cs="Arial"/>
      <w:color w:val="auto"/>
      <w:kern w:val="2"/>
      <w:sz w:val="24"/>
      <w:szCs w:val="24"/>
      <w:lang w:val="it-IT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rsid w:val="00f2677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laWeb1">
    <w:name w:val="Table Web 1"/>
    <w:basedOn w:val="Tabellanormale"/>
    <w:rsid w:val="007c4c5b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rsid w:val="00015d2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notes" Target="footnot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063D96-A523-4545-BDD4-04822AFD8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Application>LibreOffice/7.3.6.2$Windows_X86_64 LibreOffice_project/c28ca90fd6e1a19e189fc16c05f8f8924961e12e</Application>
  <AppVersion>15.0000</AppVersion>
  <Pages>1</Pages>
  <Words>348</Words>
  <Characters>2287</Characters>
  <CharactersWithSpaces>2612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dc:description/>
  <dc:language>it-IT</dc:language>
  <cp:lastModifiedBy/>
  <dcterms:modified xsi:type="dcterms:W3CDTF">2024-11-16T11:47:18Z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